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30" w:rsidRDefault="00547830" w:rsidP="00547830">
      <w:pPr>
        <w:spacing w:line="300" w:lineRule="exact"/>
        <w:rPr>
          <w:rFonts w:ascii="ＭＳ 明朝" w:eastAsia="ＭＳ 明朝" w:hAnsi="ＭＳ 明朝"/>
          <w:szCs w:val="21"/>
        </w:rPr>
      </w:pPr>
      <w:r>
        <w:rPr>
          <w:rFonts w:ascii="ＭＳ 明朝" w:eastAsia="ＭＳ 明朝" w:hAnsi="ＭＳ 明朝" w:hint="eastAsia"/>
          <w:sz w:val="24"/>
          <w:szCs w:val="24"/>
        </w:rPr>
        <w:t>Ⓕ</w:t>
      </w:r>
    </w:p>
    <w:p w:rsidR="00547830" w:rsidRPr="00287D8F" w:rsidRDefault="00547830" w:rsidP="00547830">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rsidR="00547830" w:rsidRDefault="00547830" w:rsidP="00547830">
      <w:pPr>
        <w:rPr>
          <w:rFonts w:ascii="ＭＳ 明朝" w:eastAsia="ＭＳ 明朝" w:hAnsi="ＭＳ 明朝"/>
          <w:szCs w:val="21"/>
        </w:rPr>
      </w:pPr>
    </w:p>
    <w:p w:rsidR="00547830" w:rsidRDefault="00547830" w:rsidP="00547830">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rsidR="00547830" w:rsidRDefault="00547830" w:rsidP="00547830">
      <w:pPr>
        <w:rPr>
          <w:rFonts w:ascii="ＭＳ 明朝" w:eastAsia="ＭＳ 明朝" w:hAnsi="ＭＳ 明朝"/>
          <w:szCs w:val="21"/>
        </w:rPr>
      </w:pPr>
    </w:p>
    <w:p w:rsidR="00547830" w:rsidRDefault="00547830" w:rsidP="00547830">
      <w:pPr>
        <w:jc w:val="center"/>
        <w:rPr>
          <w:rFonts w:ascii="ＭＳ 明朝" w:eastAsia="ＭＳ 明朝" w:hAnsi="ＭＳ 明朝"/>
          <w:szCs w:val="21"/>
        </w:rPr>
      </w:pPr>
      <w:r>
        <w:rPr>
          <w:rFonts w:ascii="ＭＳ 明朝" w:eastAsia="ＭＳ 明朝" w:hAnsi="ＭＳ 明朝" w:hint="eastAsia"/>
          <w:szCs w:val="21"/>
        </w:rPr>
        <w:t>誓約及び申立書</w:t>
      </w:r>
    </w:p>
    <w:p w:rsidR="00547830" w:rsidRDefault="00547830" w:rsidP="00547830">
      <w:pPr>
        <w:rPr>
          <w:rFonts w:ascii="ＭＳ 明朝" w:eastAsia="ＭＳ 明朝" w:hAnsi="ＭＳ 明朝"/>
          <w:szCs w:val="21"/>
        </w:rPr>
      </w:pPr>
    </w:p>
    <w:p w:rsidR="00547830" w:rsidRDefault="00547830" w:rsidP="00547830">
      <w:pPr>
        <w:ind w:firstLineChars="100" w:firstLine="210"/>
        <w:rPr>
          <w:rFonts w:ascii="ＭＳ 明朝" w:eastAsia="ＭＳ 明朝" w:hAnsi="ＭＳ 明朝"/>
          <w:szCs w:val="21"/>
        </w:rPr>
      </w:pPr>
      <w:r>
        <w:rPr>
          <w:rFonts w:ascii="ＭＳ 明朝" w:eastAsia="ＭＳ 明朝" w:hAnsi="ＭＳ 明朝" w:hint="eastAsia"/>
          <w:szCs w:val="21"/>
        </w:rPr>
        <w:t>令和</w:t>
      </w:r>
      <w:r w:rsidRPr="00AF63B4">
        <w:rPr>
          <w:rFonts w:ascii="ＭＳ 明朝" w:eastAsia="ＭＳ 明朝" w:hAnsi="ＭＳ 明朝" w:hint="eastAsia"/>
          <w:szCs w:val="21"/>
        </w:rPr>
        <w:t>６</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rsidR="00547830" w:rsidRDefault="00547830" w:rsidP="00547830">
      <w:pPr>
        <w:rPr>
          <w:rFonts w:ascii="ＭＳ 明朝" w:eastAsia="ＭＳ 明朝" w:hAnsi="ＭＳ 明朝"/>
          <w:szCs w:val="21"/>
        </w:rPr>
      </w:pPr>
    </w:p>
    <w:p w:rsidR="00547830" w:rsidRDefault="00547830" w:rsidP="00547830">
      <w:pPr>
        <w:pStyle w:val="a3"/>
        <w:rPr>
          <w:sz w:val="21"/>
          <w:szCs w:val="21"/>
        </w:rPr>
      </w:pPr>
      <w:r w:rsidRPr="000842A7">
        <w:rPr>
          <w:rFonts w:hint="eastAsia"/>
          <w:sz w:val="21"/>
          <w:szCs w:val="21"/>
        </w:rPr>
        <w:t>記</w:t>
      </w:r>
    </w:p>
    <w:p w:rsidR="00547830" w:rsidRDefault="00547830" w:rsidP="00547830">
      <w:pPr>
        <w:rPr>
          <w:rFonts w:ascii="ＭＳ 明朝" w:eastAsia="ＭＳ 明朝" w:hAnsi="ＭＳ 明朝"/>
        </w:rPr>
      </w:pPr>
      <w:r>
        <w:rPr>
          <w:rFonts w:ascii="ＭＳ 明朝" w:eastAsia="ＭＳ 明朝" w:hAnsi="ＭＳ 明朝" w:hint="eastAsia"/>
        </w:rPr>
        <w:t>１　暴力団排除に関する誓約</w:t>
      </w:r>
    </w:p>
    <w:p w:rsidR="00547830" w:rsidRPr="00287D8F" w:rsidRDefault="00547830" w:rsidP="00547830">
      <w:pPr>
        <w:ind w:left="420" w:hangingChars="200" w:hanging="420"/>
        <w:rPr>
          <w:rFonts w:ascii="ＭＳ 明朝" w:eastAsia="ＭＳ 明朝" w:hAnsi="ＭＳ 明朝"/>
        </w:rPr>
      </w:pPr>
      <w:r>
        <w:rPr>
          <w:rFonts w:ascii="ＭＳ 明朝" w:eastAsia="ＭＳ 明朝" w:hAnsi="ＭＳ 明朝" w:hint="eastAsia"/>
        </w:rPr>
        <w:t>（１）</w:t>
      </w:r>
      <w:r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rsidR="00547830" w:rsidRPr="00287D8F" w:rsidRDefault="00547830" w:rsidP="00547830">
      <w:pPr>
        <w:ind w:left="420" w:hangingChars="200" w:hanging="420"/>
        <w:rPr>
          <w:rFonts w:ascii="ＭＳ 明朝" w:eastAsia="ＭＳ 明朝" w:hAnsi="ＭＳ 明朝"/>
        </w:rPr>
      </w:pPr>
      <w:r>
        <w:rPr>
          <w:rFonts w:ascii="ＭＳ 明朝" w:eastAsia="ＭＳ 明朝" w:hAnsi="ＭＳ 明朝" w:hint="eastAsia"/>
        </w:rPr>
        <w:t>（２）</w:t>
      </w:r>
      <w:r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rsidR="00547830" w:rsidRPr="00287D8F" w:rsidRDefault="00547830" w:rsidP="00547830">
      <w:pPr>
        <w:ind w:left="420" w:hangingChars="200" w:hanging="420"/>
        <w:rPr>
          <w:rFonts w:ascii="ＭＳ 明朝" w:eastAsia="ＭＳ 明朝" w:hAnsi="ＭＳ 明朝"/>
        </w:rPr>
      </w:pPr>
      <w:r>
        <w:rPr>
          <w:rFonts w:ascii="ＭＳ 明朝" w:eastAsia="ＭＳ 明朝" w:hAnsi="ＭＳ 明朝" w:hint="eastAsia"/>
        </w:rPr>
        <w:t>（３）</w:t>
      </w:r>
      <w:r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rsidR="00547830" w:rsidRPr="00287D8F" w:rsidRDefault="00547830" w:rsidP="00547830">
      <w:pPr>
        <w:ind w:left="420" w:hangingChars="200" w:hanging="420"/>
        <w:rPr>
          <w:rFonts w:ascii="ＭＳ 明朝" w:eastAsia="ＭＳ 明朝" w:hAnsi="ＭＳ 明朝"/>
        </w:rPr>
      </w:pPr>
      <w:r>
        <w:rPr>
          <w:rFonts w:ascii="ＭＳ 明朝" w:eastAsia="ＭＳ 明朝" w:hAnsi="ＭＳ 明朝" w:hint="eastAsia"/>
        </w:rPr>
        <w:t>（４）</w:t>
      </w:r>
      <w:r w:rsidRPr="00287D8F">
        <w:rPr>
          <w:rFonts w:ascii="ＭＳ 明朝" w:eastAsia="ＭＳ 明朝" w:hAnsi="ＭＳ 明朝" w:hint="eastAsia"/>
        </w:rPr>
        <w:t>役員等が、暴力団又は暴力団員であることを知りながらこれと社会的に非難されるべき関係を有している。</w:t>
      </w:r>
    </w:p>
    <w:p w:rsidR="00547830" w:rsidRDefault="00547830" w:rsidP="00547830">
      <w:pPr>
        <w:rPr>
          <w:rFonts w:ascii="ＭＳ 明朝" w:eastAsia="ＭＳ 明朝" w:hAnsi="ＭＳ 明朝"/>
        </w:rPr>
      </w:pPr>
    </w:p>
    <w:p w:rsidR="00547830" w:rsidRDefault="00547830" w:rsidP="00547830">
      <w:pPr>
        <w:rPr>
          <w:rFonts w:ascii="ＭＳ 明朝" w:eastAsia="ＭＳ 明朝" w:hAnsi="ＭＳ 明朝"/>
        </w:rPr>
      </w:pPr>
      <w:r>
        <w:rPr>
          <w:rFonts w:ascii="ＭＳ 明朝" w:eastAsia="ＭＳ 明朝" w:hAnsi="ＭＳ 明朝" w:hint="eastAsia"/>
        </w:rPr>
        <w:t>２　労働関係法令の違反等に関する申立</w:t>
      </w:r>
    </w:p>
    <w:p w:rsidR="00547830" w:rsidRDefault="00547830" w:rsidP="00547830">
      <w:pPr>
        <w:ind w:left="420" w:hangingChars="200" w:hanging="420"/>
        <w:rPr>
          <w:rFonts w:ascii="ＭＳ 明朝" w:eastAsia="ＭＳ 明朝" w:hAnsi="ＭＳ 明朝"/>
        </w:rPr>
      </w:pPr>
      <w:r>
        <w:rPr>
          <w:rFonts w:ascii="ＭＳ 明朝" w:eastAsia="ＭＳ 明朝" w:hAnsi="ＭＳ 明朝" w:hint="eastAsia"/>
        </w:rPr>
        <w:t>（１）</w:t>
      </w:r>
      <w:r w:rsidRPr="00287D8F">
        <w:rPr>
          <w:rFonts w:ascii="ＭＳ 明朝" w:eastAsia="ＭＳ 明朝" w:hAnsi="ＭＳ 明朝" w:hint="eastAsia"/>
        </w:rPr>
        <w:t>過去１年以内に厚生労働省所管法令違反により行政処分をうけている。</w:t>
      </w:r>
      <w:r>
        <w:rPr>
          <w:rFonts w:ascii="ＭＳ 明朝" w:eastAsia="ＭＳ 明朝" w:hAnsi="ＭＳ 明朝"/>
        </w:rPr>
        <w:br/>
      </w:r>
      <w:r>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rsidR="00547830" w:rsidRPr="007F2C95" w:rsidRDefault="00547830" w:rsidP="00547830">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労働基準法、労働安全衛生法、最低賃金法、賃金の支払の確保等に関する法律、家内労働法、作業環境測定法、じん肺法、炭鉱災害による一酸化炭素中毒症に関する特別措置法</w:t>
      </w:r>
    </w:p>
    <w:p w:rsidR="00547830" w:rsidRPr="00287D8F" w:rsidRDefault="00547830" w:rsidP="00547830">
      <w:pPr>
        <w:rPr>
          <w:rFonts w:ascii="ＭＳ 明朝" w:eastAsia="ＭＳ 明朝" w:hAnsi="ＭＳ 明朝"/>
        </w:rPr>
      </w:pPr>
      <w:r>
        <w:rPr>
          <w:rFonts w:ascii="ＭＳ 明朝" w:eastAsia="ＭＳ 明朝" w:hAnsi="ＭＳ 明朝" w:hint="eastAsia"/>
        </w:rPr>
        <w:t>（２）</w:t>
      </w:r>
      <w:r w:rsidRPr="00287D8F">
        <w:rPr>
          <w:rFonts w:ascii="ＭＳ 明朝" w:eastAsia="ＭＳ 明朝" w:hAnsi="ＭＳ 明朝" w:hint="eastAsia"/>
        </w:rPr>
        <w:t>過去１年以内に厚生労働省所管法令違反により送検され、かつ、この事実を公表されている。</w:t>
      </w:r>
    </w:p>
    <w:p w:rsidR="00547830" w:rsidRDefault="00547830" w:rsidP="00547830">
      <w:pPr>
        <w:rPr>
          <w:rFonts w:ascii="ＭＳ 明朝" w:eastAsia="ＭＳ 明朝" w:hAnsi="ＭＳ 明朝"/>
        </w:rPr>
      </w:pPr>
    </w:p>
    <w:p w:rsidR="00547830" w:rsidRPr="0034074A" w:rsidRDefault="00547830" w:rsidP="00547830">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rsidR="00547830" w:rsidRPr="0034074A" w:rsidRDefault="00547830" w:rsidP="00547830">
      <w:pPr>
        <w:pStyle w:val="a5"/>
        <w:rPr>
          <w:sz w:val="21"/>
          <w:szCs w:val="21"/>
        </w:rPr>
      </w:pPr>
      <w:r w:rsidRPr="0034074A">
        <w:rPr>
          <w:rFonts w:hint="eastAsia"/>
          <w:sz w:val="21"/>
          <w:szCs w:val="21"/>
        </w:rPr>
        <w:t>以上</w:t>
      </w:r>
    </w:p>
    <w:p w:rsidR="00547830" w:rsidRDefault="00547830" w:rsidP="00547830">
      <w:pPr>
        <w:pStyle w:val="a5"/>
        <w:jc w:val="both"/>
        <w:rPr>
          <w:sz w:val="21"/>
          <w:szCs w:val="21"/>
        </w:rPr>
      </w:pPr>
    </w:p>
    <w:p w:rsidR="00547830" w:rsidRPr="0034074A" w:rsidRDefault="00547830" w:rsidP="00547830">
      <w:pPr>
        <w:pStyle w:val="a5"/>
        <w:jc w:val="both"/>
        <w:rPr>
          <w:sz w:val="21"/>
          <w:szCs w:val="21"/>
        </w:rPr>
      </w:pPr>
      <w:r>
        <w:rPr>
          <w:rFonts w:hint="eastAsia"/>
          <w:sz w:val="21"/>
          <w:szCs w:val="21"/>
        </w:rPr>
        <w:t>令和</w:t>
      </w:r>
      <w:r w:rsidRPr="004D5D41">
        <w:rPr>
          <w:rFonts w:hint="eastAsia"/>
          <w:sz w:val="21"/>
          <w:szCs w:val="21"/>
        </w:rPr>
        <w:t>６</w:t>
      </w:r>
      <w:r>
        <w:rPr>
          <w:rFonts w:hint="eastAsia"/>
          <w:sz w:val="21"/>
          <w:szCs w:val="21"/>
        </w:rPr>
        <w:t>年　〇月○○日</w:t>
      </w:r>
    </w:p>
    <w:tbl>
      <w:tblPr>
        <w:tblStyle w:val="a7"/>
        <w:tblW w:w="0" w:type="auto"/>
        <w:jc w:val="center"/>
        <w:tblLayout w:type="fixed"/>
        <w:tblLook w:val="04A0" w:firstRow="1" w:lastRow="0" w:firstColumn="1" w:lastColumn="0" w:noHBand="0" w:noVBand="1"/>
      </w:tblPr>
      <w:tblGrid>
        <w:gridCol w:w="2268"/>
        <w:gridCol w:w="6520"/>
      </w:tblGrid>
      <w:tr w:rsidR="00547830" w:rsidTr="00DE1820">
        <w:trPr>
          <w:trHeight w:val="397"/>
          <w:jc w:val="center"/>
        </w:trPr>
        <w:tc>
          <w:tcPr>
            <w:tcW w:w="2268" w:type="dxa"/>
            <w:tcBorders>
              <w:top w:val="nil"/>
              <w:left w:val="nil"/>
              <w:bottom w:val="nil"/>
              <w:right w:val="nil"/>
            </w:tcBorders>
            <w:vAlign w:val="center"/>
          </w:tcPr>
          <w:p w:rsidR="00547830" w:rsidRDefault="00547830" w:rsidP="00DE1820">
            <w:pPr>
              <w:pStyle w:val="a5"/>
              <w:jc w:val="center"/>
              <w:rPr>
                <w:sz w:val="21"/>
                <w:szCs w:val="21"/>
              </w:rPr>
            </w:pPr>
            <w:r w:rsidRPr="00547830">
              <w:rPr>
                <w:rFonts w:hint="eastAsia"/>
                <w:spacing w:val="252"/>
                <w:kern w:val="0"/>
                <w:sz w:val="21"/>
                <w:szCs w:val="21"/>
                <w:fitText w:val="1680" w:id="-973215744"/>
              </w:rPr>
              <w:t>所在</w:t>
            </w:r>
            <w:r w:rsidRPr="00547830">
              <w:rPr>
                <w:rFonts w:hint="eastAsia"/>
                <w:spacing w:val="12"/>
                <w:kern w:val="0"/>
                <w:sz w:val="21"/>
                <w:szCs w:val="21"/>
                <w:fitText w:val="1680" w:id="-973215744"/>
              </w:rPr>
              <w:t>地</w:t>
            </w:r>
          </w:p>
        </w:tc>
        <w:tc>
          <w:tcPr>
            <w:tcW w:w="6520" w:type="dxa"/>
            <w:tcBorders>
              <w:top w:val="nil"/>
              <w:left w:val="nil"/>
              <w:bottom w:val="nil"/>
              <w:right w:val="nil"/>
            </w:tcBorders>
            <w:vAlign w:val="center"/>
          </w:tcPr>
          <w:p w:rsidR="00547830" w:rsidRDefault="00547830" w:rsidP="00DE1820">
            <w:pPr>
              <w:pStyle w:val="a5"/>
              <w:jc w:val="both"/>
              <w:rPr>
                <w:rFonts w:hint="eastAsia"/>
                <w:sz w:val="21"/>
                <w:szCs w:val="21"/>
              </w:rPr>
            </w:pPr>
            <w:r>
              <w:rPr>
                <w:sz w:val="21"/>
                <w:szCs w:val="21"/>
              </w:rPr>
              <w:t>福井県</w:t>
            </w:r>
            <w:r>
              <w:rPr>
                <w:rFonts w:hint="eastAsia"/>
                <w:sz w:val="21"/>
                <w:szCs w:val="21"/>
              </w:rPr>
              <w:t>○○○○○○</w:t>
            </w:r>
          </w:p>
        </w:tc>
      </w:tr>
      <w:tr w:rsidR="00547830" w:rsidTr="00DE1820">
        <w:trPr>
          <w:trHeight w:val="397"/>
          <w:jc w:val="center"/>
        </w:trPr>
        <w:tc>
          <w:tcPr>
            <w:tcW w:w="2268" w:type="dxa"/>
            <w:tcBorders>
              <w:top w:val="nil"/>
              <w:left w:val="nil"/>
              <w:bottom w:val="nil"/>
              <w:right w:val="nil"/>
            </w:tcBorders>
            <w:vAlign w:val="center"/>
          </w:tcPr>
          <w:p w:rsidR="00547830" w:rsidRDefault="00547830" w:rsidP="00DE1820">
            <w:pPr>
              <w:pStyle w:val="a5"/>
              <w:jc w:val="center"/>
              <w:rPr>
                <w:sz w:val="21"/>
                <w:szCs w:val="21"/>
              </w:rPr>
            </w:pPr>
            <w:r w:rsidRPr="00547830">
              <w:rPr>
                <w:rFonts w:hint="eastAsia"/>
                <w:spacing w:val="12"/>
                <w:kern w:val="0"/>
                <w:sz w:val="21"/>
                <w:szCs w:val="21"/>
                <w:fitText w:val="1680" w:id="-973215743"/>
              </w:rPr>
              <w:t>企業・法人名称</w:t>
            </w:r>
          </w:p>
        </w:tc>
        <w:tc>
          <w:tcPr>
            <w:tcW w:w="6520" w:type="dxa"/>
            <w:tcBorders>
              <w:top w:val="nil"/>
              <w:left w:val="nil"/>
              <w:bottom w:val="nil"/>
              <w:right w:val="nil"/>
            </w:tcBorders>
            <w:vAlign w:val="center"/>
          </w:tcPr>
          <w:p w:rsidR="00547830" w:rsidRDefault="00547830" w:rsidP="00DE1820">
            <w:pPr>
              <w:pStyle w:val="a5"/>
              <w:jc w:val="both"/>
              <w:rPr>
                <w:sz w:val="21"/>
                <w:szCs w:val="21"/>
              </w:rPr>
            </w:pPr>
            <w:r>
              <w:rPr>
                <w:sz w:val="21"/>
                <w:szCs w:val="21"/>
              </w:rPr>
              <w:t xml:space="preserve">株式会社　</w:t>
            </w:r>
            <w:r>
              <w:rPr>
                <w:rFonts w:hint="eastAsia"/>
                <w:sz w:val="21"/>
                <w:szCs w:val="21"/>
              </w:rPr>
              <w:t>○○○○</w:t>
            </w:r>
          </w:p>
        </w:tc>
      </w:tr>
      <w:tr w:rsidR="00547830" w:rsidTr="00DE1820">
        <w:trPr>
          <w:trHeight w:val="794"/>
          <w:jc w:val="center"/>
        </w:trPr>
        <w:tc>
          <w:tcPr>
            <w:tcW w:w="2268" w:type="dxa"/>
            <w:tcBorders>
              <w:top w:val="nil"/>
              <w:left w:val="nil"/>
              <w:bottom w:val="nil"/>
              <w:right w:val="nil"/>
            </w:tcBorders>
            <w:vAlign w:val="center"/>
          </w:tcPr>
          <w:p w:rsidR="00547830" w:rsidRDefault="00547830" w:rsidP="00DE1820">
            <w:pPr>
              <w:pStyle w:val="a5"/>
              <w:jc w:val="center"/>
              <w:rPr>
                <w:sz w:val="21"/>
                <w:szCs w:val="21"/>
              </w:rPr>
            </w:pPr>
            <w:r>
              <w:rPr>
                <w:rFonts w:hint="eastAsia"/>
                <w:sz w:val="21"/>
                <w:szCs w:val="21"/>
              </w:rPr>
              <w:t>企業・法人代表の</w:t>
            </w:r>
          </w:p>
          <w:p w:rsidR="00547830" w:rsidRDefault="00547830" w:rsidP="00DE1820">
            <w:pPr>
              <w:pStyle w:val="a5"/>
              <w:jc w:val="center"/>
              <w:rPr>
                <w:sz w:val="21"/>
                <w:szCs w:val="21"/>
              </w:rPr>
            </w:pPr>
            <w:r w:rsidRPr="00547830">
              <w:rPr>
                <w:rFonts w:hint="eastAsia"/>
                <w:spacing w:val="72"/>
                <w:kern w:val="0"/>
                <w:sz w:val="21"/>
                <w:szCs w:val="21"/>
                <w:fitText w:val="1680" w:id="-973215742"/>
              </w:rPr>
              <w:t>役職と氏</w:t>
            </w:r>
            <w:r w:rsidRPr="00547830">
              <w:rPr>
                <w:rFonts w:hint="eastAsia"/>
                <w:spacing w:val="12"/>
                <w:kern w:val="0"/>
                <w:sz w:val="21"/>
                <w:szCs w:val="21"/>
                <w:fitText w:val="1680" w:id="-973215742"/>
              </w:rPr>
              <w:t>名</w:t>
            </w:r>
          </w:p>
        </w:tc>
        <w:tc>
          <w:tcPr>
            <w:tcW w:w="6520" w:type="dxa"/>
            <w:tcBorders>
              <w:top w:val="nil"/>
              <w:left w:val="nil"/>
              <w:bottom w:val="nil"/>
              <w:right w:val="nil"/>
            </w:tcBorders>
            <w:vAlign w:val="center"/>
          </w:tcPr>
          <w:p w:rsidR="00547830" w:rsidRDefault="00547830" w:rsidP="00DE1820">
            <w:pPr>
              <w:pStyle w:val="a5"/>
              <w:jc w:val="both"/>
              <w:rPr>
                <w:sz w:val="21"/>
                <w:szCs w:val="21"/>
              </w:rPr>
            </w:pPr>
            <w:r>
              <w:rPr>
                <w:rFonts w:hint="eastAsia"/>
                <w:sz w:val="21"/>
                <w:szCs w:val="21"/>
              </w:rPr>
              <w:t>（役職）代表取締役</w:t>
            </w:r>
          </w:p>
          <w:p w:rsidR="00547830" w:rsidRDefault="00547830" w:rsidP="00DE1820">
            <w:pPr>
              <w:pStyle w:val="a5"/>
              <w:jc w:val="both"/>
              <w:rPr>
                <w:sz w:val="21"/>
                <w:szCs w:val="21"/>
              </w:rPr>
            </w:pPr>
            <w:r>
              <w:rPr>
                <w:rFonts w:hint="eastAsia"/>
                <w:sz w:val="21"/>
                <w:szCs w:val="21"/>
              </w:rPr>
              <w:t>（氏名）○○　○○</w:t>
            </w:r>
          </w:p>
        </w:tc>
      </w:tr>
    </w:tbl>
    <w:p w:rsidR="00547830" w:rsidRDefault="00547830" w:rsidP="00547830">
      <w:pPr>
        <w:pStyle w:val="a5"/>
        <w:spacing w:line="240" w:lineRule="exact"/>
        <w:ind w:firstLineChars="600" w:firstLine="960"/>
        <w:jc w:val="both"/>
        <w:rPr>
          <w:sz w:val="16"/>
          <w:szCs w:val="16"/>
        </w:rPr>
      </w:pPr>
      <w:r w:rsidRPr="00287D8F">
        <w:rPr>
          <w:rFonts w:hint="eastAsia"/>
          <w:sz w:val="16"/>
          <w:szCs w:val="16"/>
        </w:rPr>
        <w:t>（※押印不要）</w:t>
      </w:r>
    </w:p>
    <w:p w:rsidR="00547830" w:rsidRDefault="00547830" w:rsidP="00547830">
      <w:pPr>
        <w:pStyle w:val="a5"/>
        <w:spacing w:line="240" w:lineRule="exact"/>
        <w:jc w:val="both"/>
        <w:rPr>
          <w:sz w:val="16"/>
          <w:szCs w:val="16"/>
        </w:rPr>
      </w:pPr>
      <w:r>
        <w:rPr>
          <w:sz w:val="16"/>
          <w:szCs w:val="16"/>
        </w:rPr>
        <w:br w:type="page"/>
      </w:r>
    </w:p>
    <w:p w:rsidR="00C23D37" w:rsidRPr="00331335" w:rsidRDefault="00C23D37">
      <w:pPr>
        <w:rPr>
          <w:rFonts w:hint="eastAsia"/>
        </w:rPr>
      </w:pPr>
      <w:bookmarkStart w:id="0" w:name="_GoBack"/>
      <w:bookmarkEnd w:id="0"/>
    </w:p>
    <w:sectPr w:rsidR="00C23D37" w:rsidRPr="00331335" w:rsidSect="009D07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FE"/>
    <w:rsid w:val="000226FE"/>
    <w:rsid w:val="00331335"/>
    <w:rsid w:val="00547830"/>
    <w:rsid w:val="009D07BF"/>
    <w:rsid w:val="00AA795E"/>
    <w:rsid w:val="00C2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D71876-81AF-4A77-BBCE-13132925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7830"/>
    <w:pPr>
      <w:jc w:val="center"/>
    </w:pPr>
    <w:rPr>
      <w:rFonts w:ascii="ＭＳ 明朝" w:eastAsia="ＭＳ 明朝" w:hAnsi="ＭＳ 明朝"/>
      <w:sz w:val="24"/>
      <w:szCs w:val="24"/>
      <w14:ligatures w14:val="standardContextual"/>
    </w:rPr>
  </w:style>
  <w:style w:type="character" w:customStyle="1" w:styleId="a4">
    <w:name w:val="記 (文字)"/>
    <w:basedOn w:val="a0"/>
    <w:link w:val="a3"/>
    <w:uiPriority w:val="99"/>
    <w:rsid w:val="00547830"/>
    <w:rPr>
      <w:rFonts w:ascii="ＭＳ 明朝" w:eastAsia="ＭＳ 明朝" w:hAnsi="ＭＳ 明朝"/>
      <w:sz w:val="24"/>
      <w:szCs w:val="24"/>
      <w14:ligatures w14:val="standardContextual"/>
    </w:rPr>
  </w:style>
  <w:style w:type="paragraph" w:styleId="a5">
    <w:name w:val="Closing"/>
    <w:basedOn w:val="a"/>
    <w:link w:val="a6"/>
    <w:uiPriority w:val="99"/>
    <w:unhideWhenUsed/>
    <w:rsid w:val="00547830"/>
    <w:pPr>
      <w:jc w:val="right"/>
    </w:pPr>
    <w:rPr>
      <w:rFonts w:ascii="ＭＳ 明朝" w:eastAsia="ＭＳ 明朝" w:hAnsi="ＭＳ 明朝"/>
      <w:sz w:val="24"/>
      <w:szCs w:val="24"/>
      <w14:ligatures w14:val="standardContextual"/>
    </w:rPr>
  </w:style>
  <w:style w:type="character" w:customStyle="1" w:styleId="a6">
    <w:name w:val="結語 (文字)"/>
    <w:basedOn w:val="a0"/>
    <w:link w:val="a5"/>
    <w:uiPriority w:val="99"/>
    <w:rsid w:val="00547830"/>
    <w:rPr>
      <w:rFonts w:ascii="ＭＳ 明朝" w:eastAsia="ＭＳ 明朝" w:hAnsi="ＭＳ 明朝"/>
      <w:sz w:val="24"/>
      <w:szCs w:val="24"/>
      <w14:ligatures w14:val="standardContextual"/>
    </w:rPr>
  </w:style>
  <w:style w:type="table" w:styleId="a7">
    <w:name w:val="Table Grid"/>
    <w:basedOn w:val="a1"/>
    <w:uiPriority w:val="39"/>
    <w:rsid w:val="0054783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2024-05-31T14:41:00Z</dcterms:created>
  <dcterms:modified xsi:type="dcterms:W3CDTF">2024-05-31T14:41:00Z</dcterms:modified>
</cp:coreProperties>
</file>